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0209B" w14:textId="5D04ECD0" w:rsidR="00CE66C1" w:rsidRPr="0042120D" w:rsidRDefault="00CE66C1" w:rsidP="00CE66C1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CE66C1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832B22" w:rsidRPr="00832B22">
        <w:rPr>
          <w:rFonts w:ascii="Arial" w:hAnsi="Arial" w:cs="Arial"/>
          <w:b/>
          <w:bCs/>
          <w:i/>
          <w:iCs/>
          <w:sz w:val="24"/>
          <w:szCs w:val="24"/>
        </w:rPr>
        <w:t>75% of Americans Manage Finances on Their Own</w:t>
      </w:r>
    </w:p>
    <w:p w14:paraId="432F325F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2DB7E121" w14:textId="77777777" w:rsidR="006C0E72" w:rsidRP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</w:p>
    <w:p w14:paraId="1EA4B8BC" w14:textId="77777777" w:rsidR="00832B22" w:rsidRPr="00832B22" w:rsidRDefault="00832B22" w:rsidP="00832B22">
      <w:pPr>
        <w:jc w:val="center"/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75% of Americans manage</w:t>
      </w:r>
    </w:p>
    <w:p w14:paraId="304FD572" w14:textId="77777777" w:rsidR="00832B22" w:rsidRPr="00832B22" w:rsidRDefault="00832B22" w:rsidP="00832B22">
      <w:pPr>
        <w:jc w:val="center"/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finances on their own</w:t>
      </w:r>
      <w:r w:rsidRPr="00832B22">
        <w:rPr>
          <w:rFonts w:ascii="Arial" w:hAnsi="Arial" w:cs="Arial"/>
          <w:sz w:val="18"/>
          <w:szCs w:val="18"/>
          <w:vertAlign w:val="subscript"/>
        </w:rPr>
        <w:t>1</w:t>
      </w:r>
    </w:p>
    <w:p w14:paraId="01BC4565" w14:textId="77777777" w:rsidR="00832B22" w:rsidRPr="00832B22" w:rsidRDefault="00832B22" w:rsidP="00832B22">
      <w:pPr>
        <w:jc w:val="center"/>
        <w:rPr>
          <w:rFonts w:ascii="Arial" w:hAnsi="Arial" w:cs="Arial"/>
          <w:sz w:val="24"/>
          <w:szCs w:val="24"/>
        </w:rPr>
      </w:pPr>
    </w:p>
    <w:p w14:paraId="2EBED20A" w14:textId="77777777" w:rsidR="00832B22" w:rsidRPr="00832B22" w:rsidRDefault="00832B22" w:rsidP="00832B22">
      <w:pPr>
        <w:jc w:val="center"/>
        <w:rPr>
          <w:rFonts w:ascii="Arial" w:hAnsi="Arial" w:cs="Arial"/>
          <w:sz w:val="24"/>
          <w:szCs w:val="24"/>
        </w:rPr>
      </w:pPr>
    </w:p>
    <w:p w14:paraId="698C92C3" w14:textId="77777777" w:rsidR="00832B22" w:rsidRPr="00832B22" w:rsidRDefault="00832B22" w:rsidP="00832B22">
      <w:pPr>
        <w:jc w:val="center"/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Give them extra guidance through a streamlined process</w:t>
      </w:r>
    </w:p>
    <w:p w14:paraId="574055CE" w14:textId="5254768E" w:rsidR="006C0E72" w:rsidRDefault="00832B22" w:rsidP="00832B22">
      <w:pPr>
        <w:jc w:val="center"/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with Foundational Planning.</w:t>
      </w:r>
    </w:p>
    <w:p w14:paraId="0D55142F" w14:textId="13F40673" w:rsidR="00832B22" w:rsidRPr="00832B22" w:rsidRDefault="00832B22" w:rsidP="00832B2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3A8262C" w14:textId="3C47668A" w:rsidR="00832B22" w:rsidRDefault="00832B22" w:rsidP="00832B22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832B22">
        <w:rPr>
          <w:rFonts w:ascii="Arial" w:hAnsi="Arial" w:cs="Arial"/>
          <w:b/>
          <w:bCs/>
          <w:sz w:val="24"/>
          <w:szCs w:val="24"/>
        </w:rPr>
        <w:t>Let's</w:t>
      </w:r>
      <w:proofErr w:type="gramEnd"/>
      <w:r w:rsidRPr="00832B22">
        <w:rPr>
          <w:rFonts w:ascii="Arial" w:hAnsi="Arial" w:cs="Arial"/>
          <w:b/>
          <w:bCs/>
          <w:sz w:val="24"/>
          <w:szCs w:val="24"/>
        </w:rPr>
        <w:t xml:space="preserve"> say your client has a retirement goal in mind:</w:t>
      </w:r>
    </w:p>
    <w:p w14:paraId="1A35A0EA" w14:textId="166AF040" w:rsidR="00832B22" w:rsidRDefault="00832B22" w:rsidP="00832B2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8F866B" w14:textId="4B07DB3D" w:rsidR="00832B22" w:rsidRPr="00832B22" w:rsidRDefault="00832B22" w:rsidP="00832B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Set the age they want to retire</w:t>
      </w:r>
    </w:p>
    <w:p w14:paraId="07728390" w14:textId="68CABEDC" w:rsidR="00832B22" w:rsidRPr="00832B22" w:rsidRDefault="00832B22" w:rsidP="00832B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Enter their income sources—salary and bonus, expected Social Security benefits</w:t>
      </w:r>
    </w:p>
    <w:p w14:paraId="4508DB0F" w14:textId="2ACDD4EE" w:rsidR="00832B22" w:rsidRPr="00832B22" w:rsidRDefault="00832B22" w:rsidP="00832B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Add their expected annual expenses plus current retirement savings and contributions</w:t>
      </w:r>
    </w:p>
    <w:p w14:paraId="356E71F9" w14:textId="09CCFC30" w:rsidR="00832B22" w:rsidRDefault="00832B22" w:rsidP="00832B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B22">
        <w:rPr>
          <w:rFonts w:ascii="Arial" w:hAnsi="Arial" w:cs="Arial"/>
          <w:sz w:val="24"/>
          <w:szCs w:val="24"/>
        </w:rPr>
        <w:t>Create conversations by demonstrating probability of success and adjustments they can make to hit their goal (simple as that!)</w:t>
      </w:r>
    </w:p>
    <w:p w14:paraId="17F3612E" w14:textId="77777777" w:rsidR="00832B22" w:rsidRPr="00832B22" w:rsidRDefault="00832B22" w:rsidP="00832B22">
      <w:pPr>
        <w:rPr>
          <w:rFonts w:ascii="Arial" w:hAnsi="Arial" w:cs="Arial"/>
          <w:sz w:val="24"/>
          <w:szCs w:val="24"/>
        </w:rPr>
      </w:pPr>
    </w:p>
    <w:p w14:paraId="220AF5F1" w14:textId="77777777" w:rsidR="00CE66C1" w:rsidRPr="00CE66C1" w:rsidRDefault="00CE66C1" w:rsidP="00CE66C1">
      <w:pPr>
        <w:jc w:val="center"/>
        <w:rPr>
          <w:rFonts w:ascii="Arial" w:hAnsi="Arial" w:cs="Arial"/>
          <w:sz w:val="24"/>
          <w:szCs w:val="24"/>
        </w:rPr>
      </w:pPr>
      <w:r w:rsidRPr="00CE66C1">
        <w:rPr>
          <w:rFonts w:ascii="Arial" w:hAnsi="Arial" w:cs="Arial"/>
          <w:sz w:val="24"/>
          <w:szCs w:val="24"/>
        </w:rPr>
        <w:t>Interested in Foundational Planning?</w:t>
      </w:r>
    </w:p>
    <w:p w14:paraId="559EAFDA" w14:textId="7C2FDEDC" w:rsidR="00CE66C1" w:rsidRDefault="00CE66C1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CE66C1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Click Here to Request a Demo</w:t>
      </w:r>
    </w:p>
    <w:p w14:paraId="5385A41E" w14:textId="48F5F907" w:rsidR="00832B22" w:rsidRDefault="00832B22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</w:p>
    <w:p w14:paraId="1F5F4B20" w14:textId="25D1CC57" w:rsidR="00832B22" w:rsidRDefault="00832B22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</w:p>
    <w:p w14:paraId="7C98E48B" w14:textId="51EDC38B" w:rsidR="00832B22" w:rsidRPr="00832B22" w:rsidRDefault="00832B22" w:rsidP="00CE66C1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832B22">
        <w:rPr>
          <w:rFonts w:ascii="Arial" w:hAnsi="Arial" w:cs="Arial"/>
          <w:i/>
          <w:iCs/>
          <w:sz w:val="18"/>
          <w:szCs w:val="18"/>
        </w:rPr>
        <w:t>1) CNBC and Acorns Invest in You Savings Survey, Apr 2019.</w:t>
      </w:r>
    </w:p>
    <w:sectPr w:rsidR="00832B22" w:rsidRPr="00832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A94D1A"/>
    <w:multiLevelType w:val="hybridMultilevel"/>
    <w:tmpl w:val="6C1A9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C1"/>
    <w:rsid w:val="0042120D"/>
    <w:rsid w:val="006C0E72"/>
    <w:rsid w:val="00832B22"/>
    <w:rsid w:val="00C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CAD1"/>
  <w15:chartTrackingRefBased/>
  <w15:docId w15:val="{D86A4C95-C01C-4DD6-82BD-CE93A5D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2</cp:revision>
  <dcterms:created xsi:type="dcterms:W3CDTF">2020-11-17T20:31:00Z</dcterms:created>
  <dcterms:modified xsi:type="dcterms:W3CDTF">2020-11-17T20:31:00Z</dcterms:modified>
</cp:coreProperties>
</file>